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3E86" w14:textId="14B72B44" w:rsidR="00350B43" w:rsidRPr="00575DAB" w:rsidRDefault="00575DAB" w:rsidP="006A7670">
      <w:pPr>
        <w:pStyle w:val="Heading1"/>
        <w:spacing w:before="0"/>
        <w:jc w:val="center"/>
        <w:rPr>
          <w:rFonts w:ascii="Arial" w:hAnsi="Arial" w:cs="Arial"/>
          <w:b/>
          <w:color w:val="D144D0"/>
        </w:rPr>
      </w:pPr>
      <w:r w:rsidRPr="00575DAB">
        <w:rPr>
          <w:rFonts w:ascii="Arial" w:hAnsi="Arial" w:cs="Arial"/>
          <w:b/>
          <w:noProof/>
          <w:color w:val="D144D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037DDC" wp14:editId="076003AB">
            <wp:simplePos x="0" y="0"/>
            <wp:positionH relativeFrom="column">
              <wp:posOffset>0</wp:posOffset>
            </wp:positionH>
            <wp:positionV relativeFrom="paragraph">
              <wp:posOffset>-819260</wp:posOffset>
            </wp:positionV>
            <wp:extent cx="1266825" cy="883529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CBE" w:rsidRPr="00575DAB">
        <w:rPr>
          <w:rFonts w:ascii="Arial" w:hAnsi="Arial" w:cs="Arial"/>
          <w:b/>
          <w:color w:val="D144D0"/>
        </w:rPr>
        <w:t>Project Update Report</w:t>
      </w:r>
    </w:p>
    <w:p w14:paraId="0F97E66E" w14:textId="77777777" w:rsidR="005F0B98" w:rsidRPr="00575DAB" w:rsidRDefault="005F0B98" w:rsidP="00894A7D">
      <w:pPr>
        <w:rPr>
          <w:rFonts w:ascii="Arial" w:hAnsi="Arial" w:cs="Arial"/>
        </w:rPr>
      </w:pPr>
    </w:p>
    <w:p w14:paraId="6EC58A34" w14:textId="516FB771" w:rsidR="00ED7CBE" w:rsidRPr="00575DAB" w:rsidRDefault="00894A7D" w:rsidP="00894A7D">
      <w:pPr>
        <w:rPr>
          <w:rFonts w:ascii="Arial" w:hAnsi="Arial" w:cs="Arial"/>
          <w:b/>
        </w:rPr>
      </w:pPr>
      <w:r w:rsidRPr="00575DAB">
        <w:rPr>
          <w:rFonts w:ascii="Arial" w:hAnsi="Arial" w:cs="Arial"/>
          <w:b/>
        </w:rPr>
        <w:t>Project Title:</w:t>
      </w:r>
      <w:bookmarkStart w:id="0" w:name="_GoBack"/>
      <w:bookmarkEnd w:id="0"/>
    </w:p>
    <w:p w14:paraId="1869D14B" w14:textId="03BFAC0D" w:rsidR="00894A7D" w:rsidRPr="00575DAB" w:rsidRDefault="00894A7D" w:rsidP="00894A7D">
      <w:pPr>
        <w:rPr>
          <w:rFonts w:ascii="Arial" w:hAnsi="Arial" w:cs="Arial"/>
          <w:b/>
        </w:rPr>
      </w:pPr>
      <w:r w:rsidRPr="00575DAB">
        <w:rPr>
          <w:rFonts w:ascii="Arial" w:hAnsi="Arial" w:cs="Arial"/>
          <w:b/>
        </w:rPr>
        <w:t>Prepared by:</w:t>
      </w:r>
    </w:p>
    <w:p w14:paraId="510A0D41" w14:textId="79793CC5" w:rsidR="00894A7D" w:rsidRPr="00575DAB" w:rsidRDefault="00894A7D" w:rsidP="00894A7D">
      <w:pPr>
        <w:rPr>
          <w:rFonts w:ascii="Arial" w:hAnsi="Arial" w:cs="Arial"/>
          <w:b/>
        </w:rPr>
      </w:pPr>
      <w:r w:rsidRPr="00575DAB">
        <w:rPr>
          <w:rFonts w:ascii="Arial" w:hAnsi="Arial" w:cs="Arial"/>
          <w:b/>
        </w:rPr>
        <w:t>Date prepared: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7BD" w:rsidRPr="00575DAB" w14:paraId="6FF33D2B" w14:textId="77777777" w:rsidTr="002A24D3">
        <w:trPr>
          <w:trHeight w:val="3148"/>
        </w:trPr>
        <w:tc>
          <w:tcPr>
            <w:tcW w:w="4508" w:type="dxa"/>
          </w:tcPr>
          <w:p w14:paraId="75725F00" w14:textId="34E494F0" w:rsidR="000217BD" w:rsidRPr="00575DAB" w:rsidRDefault="002E5239" w:rsidP="00ED7CB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</w:t>
            </w:r>
            <w:r w:rsidR="00894A7D"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ctivity since last</w:t>
            </w:r>
          </w:p>
          <w:sdt>
            <w:sdtPr>
              <w:rPr>
                <w:rFonts w:ascii="Arial" w:hAnsi="Arial" w:cs="Arial"/>
              </w:rPr>
              <w:id w:val="861397114"/>
              <w:placeholder>
                <w:docPart w:val="5AB28EEBD97A4322A76472907DF616FC"/>
              </w:placeholder>
              <w:showingPlcHdr/>
            </w:sdtPr>
            <w:sdtEndPr/>
            <w:sdtContent>
              <w:p w14:paraId="3B872315" w14:textId="05E251C3" w:rsidR="00894A7D" w:rsidRPr="00575DAB" w:rsidRDefault="002A24D3" w:rsidP="00ED7CBE">
                <w:pPr>
                  <w:rPr>
                    <w:rFonts w:ascii="Arial" w:hAnsi="Arial" w:cs="Arial"/>
                  </w:rPr>
                </w:pPr>
                <w:r w:rsidRPr="00575DA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7D785E50" w14:textId="6D83B69F" w:rsidR="000217BD" w:rsidRPr="00575DAB" w:rsidRDefault="002E5239" w:rsidP="00ED7CB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  <w:r w:rsidR="00894A7D"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lanned activity before next</w:t>
            </w:r>
          </w:p>
          <w:sdt>
            <w:sdtPr>
              <w:rPr>
                <w:rFonts w:ascii="Arial" w:hAnsi="Arial" w:cs="Arial"/>
              </w:rPr>
              <w:id w:val="462311786"/>
              <w:placeholder>
                <w:docPart w:val="F174A222CDF54C42808C0A26D373E190"/>
              </w:placeholder>
              <w:showingPlcHdr/>
            </w:sdtPr>
            <w:sdtEndPr/>
            <w:sdtContent>
              <w:p w14:paraId="4A59BEA3" w14:textId="46348FAD" w:rsidR="002A24D3" w:rsidRPr="00575DAB" w:rsidRDefault="002A24D3" w:rsidP="00ED7CBE">
                <w:pPr>
                  <w:rPr>
                    <w:rFonts w:ascii="Arial" w:hAnsi="Arial" w:cs="Arial"/>
                  </w:rPr>
                </w:pPr>
                <w:r w:rsidRPr="00575DA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0217BD" w:rsidRPr="00575DAB" w14:paraId="097E01A2" w14:textId="77777777" w:rsidTr="002A24D3">
        <w:trPr>
          <w:trHeight w:val="2974"/>
        </w:trPr>
        <w:tc>
          <w:tcPr>
            <w:tcW w:w="4508" w:type="dxa"/>
          </w:tcPr>
          <w:p w14:paraId="3A1CB50C" w14:textId="6F67E809" w:rsidR="000217BD" w:rsidRPr="00575DAB" w:rsidRDefault="002E5239" w:rsidP="00ED7CB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</w:t>
            </w:r>
            <w:r w:rsidR="00894A7D"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earning points</w:t>
            </w:r>
          </w:p>
          <w:sdt>
            <w:sdtPr>
              <w:rPr>
                <w:rFonts w:ascii="Arial" w:hAnsi="Arial" w:cs="Arial"/>
              </w:rPr>
              <w:id w:val="-189535343"/>
              <w:placeholder>
                <w:docPart w:val="92B61AB474FC421DA387BF7BEE24A214"/>
              </w:placeholder>
              <w:showingPlcHdr/>
            </w:sdtPr>
            <w:sdtEndPr/>
            <w:sdtContent>
              <w:p w14:paraId="617E7F2C" w14:textId="7280EE38" w:rsidR="002A24D3" w:rsidRPr="00575DAB" w:rsidRDefault="002A24D3" w:rsidP="00ED7CBE">
                <w:pPr>
                  <w:rPr>
                    <w:rFonts w:ascii="Arial" w:hAnsi="Arial" w:cs="Arial"/>
                  </w:rPr>
                </w:pPr>
                <w:r w:rsidRPr="00575DA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6D582711" w14:textId="5318A25D" w:rsidR="000217BD" w:rsidRPr="00575DAB" w:rsidRDefault="002E5239" w:rsidP="00ED7CB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="00894A7D" w:rsidRPr="00575D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isks and issues</w:t>
            </w:r>
          </w:p>
          <w:sdt>
            <w:sdtPr>
              <w:rPr>
                <w:rFonts w:ascii="Arial" w:hAnsi="Arial" w:cs="Arial"/>
              </w:rPr>
              <w:id w:val="-742486976"/>
              <w:placeholder>
                <w:docPart w:val="D96D49A1D0184CF587F7E094261D1A1C"/>
              </w:placeholder>
              <w:showingPlcHdr/>
            </w:sdtPr>
            <w:sdtEndPr/>
            <w:sdtContent>
              <w:p w14:paraId="4CE1B232" w14:textId="573FD0A8" w:rsidR="002A24D3" w:rsidRPr="00575DAB" w:rsidRDefault="002A24D3" w:rsidP="00ED7CBE">
                <w:pPr>
                  <w:rPr>
                    <w:rFonts w:ascii="Arial" w:hAnsi="Arial" w:cs="Arial"/>
                  </w:rPr>
                </w:pPr>
                <w:r w:rsidRPr="00575DA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C87F13A" w14:textId="642B3D65" w:rsidR="00ED7CBE" w:rsidRPr="00575DAB" w:rsidRDefault="00ED7CBE" w:rsidP="00ED7CBE">
      <w:pPr>
        <w:rPr>
          <w:rFonts w:ascii="Arial" w:hAnsi="Arial" w:cs="Arial"/>
        </w:rPr>
      </w:pPr>
    </w:p>
    <w:p w14:paraId="69DF4992" w14:textId="361645E0" w:rsidR="00894A7D" w:rsidRPr="00575DAB" w:rsidRDefault="00894A7D" w:rsidP="00ED7CBE">
      <w:pPr>
        <w:rPr>
          <w:rFonts w:ascii="Arial" w:hAnsi="Arial" w:cs="Arial"/>
        </w:rPr>
      </w:pPr>
    </w:p>
    <w:p w14:paraId="0F836211" w14:textId="77777777" w:rsidR="00894A7D" w:rsidRPr="00575DAB" w:rsidRDefault="00894A7D" w:rsidP="00ED7CBE">
      <w:pPr>
        <w:rPr>
          <w:rFonts w:ascii="Arial" w:hAnsi="Arial" w:cs="Arial"/>
        </w:rPr>
      </w:pPr>
    </w:p>
    <w:sectPr w:rsidR="00894A7D" w:rsidRPr="00575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AB4C" w14:textId="77777777" w:rsidR="00832304" w:rsidRDefault="00832304" w:rsidP="002A24D3">
      <w:pPr>
        <w:spacing w:after="0" w:line="240" w:lineRule="auto"/>
      </w:pPr>
      <w:r>
        <w:separator/>
      </w:r>
    </w:p>
  </w:endnote>
  <w:endnote w:type="continuationSeparator" w:id="0">
    <w:p w14:paraId="320F4F3D" w14:textId="77777777" w:rsidR="00832304" w:rsidRDefault="00832304" w:rsidP="002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DE38" w14:textId="77777777" w:rsidR="00575DAB" w:rsidRDefault="0057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2AC6" w14:textId="77777777" w:rsidR="00F40B7E" w:rsidRPr="00575DAB" w:rsidRDefault="00F40B7E" w:rsidP="00F40B7E">
    <w:pPr>
      <w:pStyle w:val="Footer"/>
      <w:rPr>
        <w:rFonts w:ascii="Arial" w:hAnsi="Arial" w:cs="Arial"/>
      </w:rPr>
    </w:pPr>
    <w:r w:rsidRPr="00575DAB">
      <w:rPr>
        <w:rFonts w:ascii="Arial" w:hAnsi="Arial" w:cs="Arial"/>
      </w:rPr>
      <w:t>Document title: Improvement &amp; Standardisation Programme: Guidance</w:t>
    </w:r>
  </w:p>
  <w:p w14:paraId="6967C8AB" w14:textId="77777777" w:rsidR="00F40B7E" w:rsidRPr="00575DAB" w:rsidRDefault="00F40B7E" w:rsidP="00F40B7E">
    <w:pPr>
      <w:pStyle w:val="Footer"/>
      <w:tabs>
        <w:tab w:val="clear" w:pos="4513"/>
      </w:tabs>
      <w:rPr>
        <w:rFonts w:ascii="Arial" w:hAnsi="Arial" w:cs="Arial"/>
      </w:rPr>
    </w:pPr>
    <w:r w:rsidRPr="00575DAB">
      <w:rPr>
        <w:rFonts w:ascii="Arial" w:hAnsi="Arial" w:cs="Arial"/>
      </w:rPr>
      <w:t>Version: 1</w:t>
    </w:r>
    <w:r w:rsidRPr="00575DAB">
      <w:rPr>
        <w:rFonts w:ascii="Arial" w:hAnsi="Arial" w:cs="Arial"/>
      </w:rPr>
      <w:tab/>
    </w:r>
  </w:p>
  <w:p w14:paraId="76799A35" w14:textId="4C1165B5" w:rsidR="00F40B7E" w:rsidRPr="00575DAB" w:rsidRDefault="00F40B7E">
    <w:pPr>
      <w:pStyle w:val="Footer"/>
      <w:rPr>
        <w:rFonts w:ascii="Arial" w:hAnsi="Arial" w:cs="Arial"/>
      </w:rPr>
    </w:pPr>
    <w:r w:rsidRPr="00575DAB">
      <w:rPr>
        <w:rFonts w:ascii="Arial" w:hAnsi="Arial" w:cs="Arial"/>
      </w:rPr>
      <w:t>Date published: xx/xx/xxxx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BFFC" w14:textId="77777777" w:rsidR="00575DAB" w:rsidRDefault="0057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1339" w14:textId="77777777" w:rsidR="00832304" w:rsidRDefault="00832304" w:rsidP="002A24D3">
      <w:pPr>
        <w:spacing w:after="0" w:line="240" w:lineRule="auto"/>
      </w:pPr>
      <w:r>
        <w:separator/>
      </w:r>
    </w:p>
  </w:footnote>
  <w:footnote w:type="continuationSeparator" w:id="0">
    <w:p w14:paraId="0247AF6B" w14:textId="77777777" w:rsidR="00832304" w:rsidRDefault="00832304" w:rsidP="002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B3E4" w14:textId="77777777" w:rsidR="00575DAB" w:rsidRDefault="00575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00C6" w14:textId="77777777" w:rsidR="00575DAB" w:rsidRDefault="00575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DE3D" w14:textId="77777777" w:rsidR="00575DAB" w:rsidRDefault="00575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9E"/>
    <w:rsid w:val="000217BD"/>
    <w:rsid w:val="000A52FD"/>
    <w:rsid w:val="002A24D3"/>
    <w:rsid w:val="002E5239"/>
    <w:rsid w:val="00350B43"/>
    <w:rsid w:val="004F193D"/>
    <w:rsid w:val="00553D9D"/>
    <w:rsid w:val="00575DAB"/>
    <w:rsid w:val="005F0B98"/>
    <w:rsid w:val="006A7670"/>
    <w:rsid w:val="006E6E9E"/>
    <w:rsid w:val="00832304"/>
    <w:rsid w:val="00894A7D"/>
    <w:rsid w:val="00ED7CBE"/>
    <w:rsid w:val="00F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69E"/>
  <w15:chartTrackingRefBased/>
  <w15:docId w15:val="{B77144FD-E0AF-4B33-AA97-871F209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24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2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D3"/>
  </w:style>
  <w:style w:type="paragraph" w:styleId="Footer">
    <w:name w:val="footer"/>
    <w:basedOn w:val="Normal"/>
    <w:link w:val="FooterChar"/>
    <w:uiPriority w:val="99"/>
    <w:unhideWhenUsed/>
    <w:rsid w:val="002A2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D3"/>
  </w:style>
  <w:style w:type="character" w:customStyle="1" w:styleId="Heading1Char">
    <w:name w:val="Heading 1 Char"/>
    <w:basedOn w:val="DefaultParagraphFont"/>
    <w:link w:val="Heading1"/>
    <w:uiPriority w:val="9"/>
    <w:rsid w:val="006A7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28EEBD97A4322A76472907DF6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2A5B-B164-42C0-AA6B-2E90C784A29E}"/>
      </w:docPartPr>
      <w:docPartBody>
        <w:p w:rsidR="008E3A89" w:rsidRDefault="00602C5F" w:rsidP="00602C5F">
          <w:pPr>
            <w:pStyle w:val="5AB28EEBD97A4322A76472907DF616FC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F174A222CDF54C42808C0A26D373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6558-F54B-446E-9762-CF06C5438FBC}"/>
      </w:docPartPr>
      <w:docPartBody>
        <w:p w:rsidR="008E3A89" w:rsidRDefault="00602C5F" w:rsidP="00602C5F">
          <w:pPr>
            <w:pStyle w:val="F174A222CDF54C42808C0A26D373E190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D96D49A1D0184CF587F7E094261D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91FD-6DD6-4142-8F98-761A60BD5560}"/>
      </w:docPartPr>
      <w:docPartBody>
        <w:p w:rsidR="008E3A89" w:rsidRDefault="00602C5F" w:rsidP="00602C5F">
          <w:pPr>
            <w:pStyle w:val="D96D49A1D0184CF587F7E094261D1A1C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92B61AB474FC421DA387BF7BEE24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0FCB-D5B0-4BD2-91FC-58E5028CEF42}"/>
      </w:docPartPr>
      <w:docPartBody>
        <w:p w:rsidR="008E3A89" w:rsidRDefault="00602C5F" w:rsidP="00602C5F">
          <w:pPr>
            <w:pStyle w:val="92B61AB474FC421DA387BF7BEE24A214"/>
          </w:pPr>
          <w:r w:rsidRPr="003F3C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F"/>
    <w:rsid w:val="005F3FB1"/>
    <w:rsid w:val="00602C5F"/>
    <w:rsid w:val="008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C5F"/>
    <w:rPr>
      <w:color w:val="808080"/>
    </w:rPr>
  </w:style>
  <w:style w:type="paragraph" w:customStyle="1" w:styleId="5AB28EEBD97A4322A76472907DF616FC">
    <w:name w:val="5AB28EEBD97A4322A76472907DF616FC"/>
    <w:rsid w:val="00602C5F"/>
  </w:style>
  <w:style w:type="paragraph" w:customStyle="1" w:styleId="F174A222CDF54C42808C0A26D373E190">
    <w:name w:val="F174A222CDF54C42808C0A26D373E190"/>
    <w:rsid w:val="00602C5F"/>
  </w:style>
  <w:style w:type="paragraph" w:customStyle="1" w:styleId="D96D49A1D0184CF587F7E094261D1A1C">
    <w:name w:val="D96D49A1D0184CF587F7E094261D1A1C"/>
    <w:rsid w:val="00602C5F"/>
  </w:style>
  <w:style w:type="paragraph" w:customStyle="1" w:styleId="92B61AB474FC421DA387BF7BEE24A214">
    <w:name w:val="92B61AB474FC421DA387BF7BEE24A214"/>
    <w:rsid w:val="00602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9" ma:contentTypeDescription="Create a new document." ma:contentTypeScope="" ma:versionID="710f5bf7d4c0615fe7fdff586edf7ecf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d8922cc390c1df6639becf4b196f4a4e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FDD7F-7F3A-4345-ABBD-72970D913F9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383f0758-f32a-4e3c-8775-b2914e7dc19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D0CD7B-1C5C-46FB-9982-F4D78E2A5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C6A80-B735-4DA4-B68F-03099897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NHMC I&amp;S Programme – Project Update Report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NHMC I&amp;S Programme – Project Update Report</dc:title>
  <dc:subject/>
  <dc:creator>National Homecare Medicines Committee</dc:creator>
  <cp:keywords/>
  <dc:description/>
  <cp:lastModifiedBy>Tina Clayton</cp:lastModifiedBy>
  <cp:revision>2</cp:revision>
  <dcterms:created xsi:type="dcterms:W3CDTF">2019-09-04T07:43:00Z</dcterms:created>
  <dcterms:modified xsi:type="dcterms:W3CDTF">2019-09-04T07:43:00Z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  <property fmtid="{D5CDD505-2E9C-101B-9397-08002B2CF9AE}" pid="3" name="DocRef">
    <vt:lpwstr>30239488.1</vt:lpwstr>
  </property>
</Properties>
</file>